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
        <w:gridCol w:w="1110"/>
        <w:gridCol w:w="1110"/>
        <w:gridCol w:w="6905"/>
        <w:gridCol w:w="246"/>
      </w:tblGrid>
      <w:tr w:rsidR="003C4A36" w14:paraId="41342302" w14:textId="77777777">
        <w:tblPrEx>
          <w:tblCellMar>
            <w:top w:w="0" w:type="dxa"/>
            <w:bottom w:w="0" w:type="dxa"/>
          </w:tblCellMar>
        </w:tblPrEx>
        <w:trPr>
          <w:trHeight w:val="4836"/>
        </w:trPr>
        <w:tc>
          <w:tcPr>
            <w:tcW w:w="9617" w:type="dxa"/>
            <w:gridSpan w:val="5"/>
            <w:tcBorders>
              <w:top w:val="single" w:sz="12" w:space="0" w:color="000000"/>
              <w:left w:val="single" w:sz="12" w:space="0" w:color="000000"/>
              <w:bottom w:val="nil"/>
              <w:right w:val="single" w:sz="12" w:space="0" w:color="000000"/>
            </w:tcBorders>
          </w:tcPr>
          <w:p w14:paraId="46B56C3B" w14:textId="77777777" w:rsidR="003C4A36" w:rsidRDefault="00D44B24">
            <w:pPr>
              <w:suppressAutoHyphens/>
              <w:kinsoku w:val="0"/>
              <w:wordWrap w:val="0"/>
              <w:autoSpaceDE w:val="0"/>
              <w:autoSpaceDN w:val="0"/>
              <w:spacing w:line="370" w:lineRule="atLeast"/>
              <w:jc w:val="right"/>
              <w:rPr>
                <w:rFonts w:ascii="ＭＳ 明朝" w:hAnsi="Century" w:cs="Times New Roman"/>
                <w:spacing w:val="18"/>
              </w:rPr>
            </w:pPr>
            <w:r>
              <w:rPr>
                <w:rFonts w:hint="eastAsia"/>
                <w:position w:val="-6"/>
              </w:rPr>
              <w:t>令和</w:t>
            </w:r>
            <w:r w:rsidR="003C4A36">
              <w:rPr>
                <w:rFonts w:hint="eastAsia"/>
                <w:position w:val="-6"/>
              </w:rPr>
              <w:t xml:space="preserve">　　年　　月　　日</w:t>
            </w:r>
          </w:p>
          <w:p w14:paraId="3905DB37"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2"/>
                <w:sz w:val="24"/>
                <w:szCs w:val="24"/>
              </w:rPr>
              <w:t xml:space="preserve">　</w:t>
            </w:r>
            <w:r>
              <w:rPr>
                <w:rFonts w:hint="eastAsia"/>
                <w:spacing w:val="-10"/>
                <w:sz w:val="24"/>
                <w:szCs w:val="24"/>
              </w:rPr>
              <w:t>池田町教育委員</w:t>
            </w:r>
            <w:r>
              <w:rPr>
                <w:rFonts w:hint="eastAsia"/>
                <w:spacing w:val="2"/>
                <w:sz w:val="24"/>
                <w:szCs w:val="24"/>
              </w:rPr>
              <w:t>会　様</w:t>
            </w:r>
          </w:p>
          <w:p w14:paraId="30B7A745"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12"/>
              </w:rPr>
              <w:t xml:space="preserve">　</w:t>
            </w:r>
            <w:r w:rsidR="00D44B24">
              <w:rPr>
                <w:rFonts w:hint="eastAsia"/>
                <w:spacing w:val="-12"/>
              </w:rPr>
              <w:t xml:space="preserve">　　　　　　　　　　　　</w:t>
            </w:r>
            <w:r w:rsidR="00D44B24">
              <w:rPr>
                <w:spacing w:val="-12"/>
              </w:rPr>
              <w:t xml:space="preserve"> </w:t>
            </w:r>
            <w:r>
              <w:rPr>
                <w:rFonts w:hint="eastAsia"/>
                <w:spacing w:val="-12"/>
              </w:rPr>
              <w:t xml:space="preserve">　　</w:t>
            </w:r>
            <w:r>
              <w:rPr>
                <w:rFonts w:cs="Times New Roman"/>
                <w:spacing w:val="-4"/>
              </w:rPr>
              <w:t xml:space="preserve"> </w:t>
            </w:r>
            <w:r w:rsidR="00D44B24">
              <w:rPr>
                <w:rFonts w:cs="Times New Roman" w:hint="eastAsia"/>
                <w:spacing w:val="-4"/>
              </w:rPr>
              <w:t xml:space="preserve">　</w:t>
            </w:r>
            <w:r w:rsidR="00D44B24">
              <w:rPr>
                <w:rFonts w:cs="Times New Roman"/>
                <w:spacing w:val="-4"/>
              </w:rPr>
              <w:t xml:space="preserve"> </w:t>
            </w:r>
            <w:r>
              <w:rPr>
                <w:rFonts w:hint="eastAsia"/>
                <w:spacing w:val="-12"/>
              </w:rPr>
              <w:t xml:space="preserve">　　　　　</w:t>
            </w:r>
            <w:r>
              <w:rPr>
                <w:rFonts w:hint="eastAsia"/>
              </w:rPr>
              <w:t xml:space="preserve">　</w:t>
            </w:r>
            <w:r>
              <w:rPr>
                <w:rFonts w:hint="eastAsia"/>
                <w:u w:val="single" w:color="000000"/>
              </w:rPr>
              <w:t xml:space="preserve">住　所　　　　　　　　　　　　　</w:t>
            </w:r>
          </w:p>
          <w:p w14:paraId="1098D730"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cs="Times New Roman"/>
                <w:spacing w:val="-4"/>
              </w:rPr>
              <w:t xml:space="preserve">                       </w:t>
            </w:r>
            <w:r>
              <w:rPr>
                <w:rFonts w:hint="eastAsia"/>
                <w:spacing w:val="-12"/>
              </w:rPr>
              <w:t xml:space="preserve">　　　</w:t>
            </w:r>
            <w:r>
              <w:rPr>
                <w:rFonts w:cs="Times New Roman"/>
                <w:spacing w:val="-4"/>
              </w:rPr>
              <w:t xml:space="preserve"> </w:t>
            </w:r>
            <w:r>
              <w:rPr>
                <w:rFonts w:hint="eastAsia"/>
                <w:spacing w:val="-12"/>
              </w:rPr>
              <w:t xml:space="preserve">　</w:t>
            </w:r>
            <w:r>
              <w:rPr>
                <w:rFonts w:cs="Times New Roman"/>
                <w:spacing w:val="-4"/>
              </w:rPr>
              <w:t xml:space="preserve">  </w:t>
            </w:r>
            <w:r>
              <w:rPr>
                <w:rFonts w:hint="eastAsia"/>
                <w:spacing w:val="-12"/>
              </w:rPr>
              <w:t>使用責任者</w:t>
            </w:r>
            <w:r>
              <w:rPr>
                <w:rFonts w:cs="Times New Roman"/>
                <w:spacing w:val="-4"/>
              </w:rPr>
              <w:t xml:space="preserve">  </w:t>
            </w:r>
            <w:r>
              <w:rPr>
                <w:rFonts w:hint="eastAsia"/>
                <w:u w:val="single" w:color="000000"/>
              </w:rPr>
              <w:t xml:space="preserve">氏　名　　　　　　　　　　　　</w:t>
            </w:r>
            <w:r w:rsidR="008808BA">
              <w:rPr>
                <w:rFonts w:hint="eastAsia"/>
                <w:u w:val="single" w:color="000000"/>
              </w:rPr>
              <w:t xml:space="preserve">　</w:t>
            </w:r>
          </w:p>
          <w:p w14:paraId="52840D1A"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cs="Times New Roman"/>
                <w:spacing w:val="-4"/>
              </w:rPr>
              <w:t xml:space="preserve">                              </w:t>
            </w:r>
            <w:r>
              <w:rPr>
                <w:rFonts w:hint="eastAsia"/>
                <w:spacing w:val="-12"/>
              </w:rPr>
              <w:t xml:space="preserve">　　　</w:t>
            </w:r>
            <w:r>
              <w:rPr>
                <w:rFonts w:cs="Times New Roman"/>
                <w:spacing w:val="-4"/>
              </w:rPr>
              <w:t xml:space="preserve"> </w:t>
            </w:r>
            <w:r>
              <w:rPr>
                <w:rFonts w:hint="eastAsia"/>
                <w:spacing w:val="-12"/>
              </w:rPr>
              <w:t xml:space="preserve">　</w:t>
            </w:r>
            <w:r>
              <w:rPr>
                <w:rFonts w:cs="Times New Roman"/>
                <w:spacing w:val="-4"/>
              </w:rPr>
              <w:t xml:space="preserve">       </w:t>
            </w:r>
            <w:r>
              <w:rPr>
                <w:rFonts w:hint="eastAsia"/>
                <w:u w:val="single" w:color="000000"/>
              </w:rPr>
              <w:t xml:space="preserve">ＴＥＬ　　　　　　　　　　　　　</w:t>
            </w:r>
          </w:p>
          <w:p w14:paraId="2EF76EEB"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p>
          <w:p w14:paraId="65670A5B" w14:textId="77777777" w:rsidR="003C4A36" w:rsidRDefault="003C4A36">
            <w:pPr>
              <w:suppressAutoHyphens/>
              <w:kinsoku w:val="0"/>
              <w:wordWrap w:val="0"/>
              <w:autoSpaceDE w:val="0"/>
              <w:autoSpaceDN w:val="0"/>
              <w:spacing w:line="370" w:lineRule="atLeast"/>
              <w:jc w:val="center"/>
              <w:rPr>
                <w:rFonts w:ascii="ＭＳ 明朝" w:hAnsi="Century" w:cs="Times New Roman"/>
                <w:spacing w:val="18"/>
              </w:rPr>
            </w:pPr>
            <w:r>
              <w:rPr>
                <w:rFonts w:ascii="ＭＳ 明朝" w:eastAsia="HG明朝E" w:hAnsi="Century" w:cs="HG明朝E" w:hint="eastAsia"/>
                <w:spacing w:val="4"/>
                <w:sz w:val="26"/>
                <w:szCs w:val="26"/>
              </w:rPr>
              <w:t>池田町公立施設及び備品</w:t>
            </w:r>
          </w:p>
          <w:p w14:paraId="3D052EDC" w14:textId="77777777" w:rsidR="003C4A36" w:rsidRDefault="003C4A36">
            <w:pPr>
              <w:suppressAutoHyphens/>
              <w:kinsoku w:val="0"/>
              <w:wordWrap w:val="0"/>
              <w:autoSpaceDE w:val="0"/>
              <w:autoSpaceDN w:val="0"/>
              <w:spacing w:line="370" w:lineRule="atLeast"/>
              <w:jc w:val="center"/>
              <w:rPr>
                <w:rFonts w:ascii="ＭＳ 明朝" w:hAnsi="Century" w:cs="Times New Roman"/>
                <w:spacing w:val="18"/>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HG明朝E" w:hAnsi="Century" w:cs="HG明朝E" w:hint="eastAsia"/>
                <w:b/>
                <w:bCs/>
                <w:spacing w:val="12"/>
                <w:sz w:val="34"/>
                <w:szCs w:val="34"/>
              </w:rPr>
              <w:instrText>使用許可申請書</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14:paraId="0AE373AF" w14:textId="77777777" w:rsidR="003C4A36" w:rsidRDefault="003C4A36">
            <w:pPr>
              <w:suppressAutoHyphens/>
              <w:kinsoku w:val="0"/>
              <w:wordWrap w:val="0"/>
              <w:autoSpaceDE w:val="0"/>
              <w:autoSpaceDN w:val="0"/>
              <w:spacing w:line="370" w:lineRule="atLeast"/>
              <w:jc w:val="center"/>
              <w:rPr>
                <w:rFonts w:ascii="ＭＳ 明朝" w:hAnsi="Century" w:cs="Times New Roman"/>
                <w:spacing w:val="18"/>
              </w:rPr>
            </w:pPr>
          </w:p>
          <w:p w14:paraId="52D9B82C"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12"/>
              </w:rPr>
              <w:t xml:space="preserve">　下記のとおり公立施設・備品を使用したいので許可申請いたします</w:t>
            </w:r>
            <w:r>
              <w:rPr>
                <w:rFonts w:hint="eastAsia"/>
              </w:rPr>
              <w:t>。</w:t>
            </w:r>
          </w:p>
          <w:p w14:paraId="057B4149"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12"/>
              </w:rPr>
              <w:t xml:space="preserve">　なお、注意事項の厳守は勿論万一き損又は紛失の場合はこれを弁償することを誓</w:t>
            </w:r>
            <w:r>
              <w:rPr>
                <w:rFonts w:hint="eastAsia"/>
              </w:rPr>
              <w:t>い</w:t>
            </w:r>
            <w:r>
              <w:rPr>
                <w:rFonts w:hint="eastAsia"/>
                <w:spacing w:val="-12"/>
              </w:rPr>
              <w:t>ます</w:t>
            </w:r>
            <w:r>
              <w:rPr>
                <w:rFonts w:hint="eastAsia"/>
              </w:rPr>
              <w:t>。</w:t>
            </w:r>
          </w:p>
          <w:p w14:paraId="64844411"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hint="eastAsia"/>
              </w:rPr>
              <w:t>記</w:t>
            </w:r>
          </w:p>
        </w:tc>
      </w:tr>
      <w:tr w:rsidR="003C4A36" w14:paraId="44DDC50B" w14:textId="77777777" w:rsidTr="00D44B24">
        <w:tblPrEx>
          <w:tblCellMar>
            <w:top w:w="0" w:type="dxa"/>
            <w:bottom w:w="0" w:type="dxa"/>
          </w:tblCellMar>
        </w:tblPrEx>
        <w:trPr>
          <w:trHeight w:val="744"/>
        </w:trPr>
        <w:tc>
          <w:tcPr>
            <w:tcW w:w="246" w:type="dxa"/>
            <w:vMerge w:val="restart"/>
            <w:tcBorders>
              <w:top w:val="nil"/>
              <w:left w:val="single" w:sz="12" w:space="0" w:color="000000"/>
              <w:bottom w:val="nil"/>
              <w:right w:val="double" w:sz="4" w:space="0" w:color="000000"/>
            </w:tcBorders>
          </w:tcPr>
          <w:p w14:paraId="082FCD9C"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2220" w:type="dxa"/>
            <w:gridSpan w:val="2"/>
            <w:tcBorders>
              <w:top w:val="double" w:sz="4" w:space="0" w:color="auto"/>
              <w:left w:val="double" w:sz="4" w:space="0" w:color="000000"/>
              <w:bottom w:val="single" w:sz="4" w:space="0" w:color="000000"/>
              <w:right w:val="single" w:sz="4" w:space="0" w:color="000000"/>
            </w:tcBorders>
          </w:tcPr>
          <w:p w14:paraId="2CEF90E5"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position w:val="-16"/>
                <w:sz w:val="24"/>
                <w:szCs w:val="24"/>
              </w:rPr>
              <w:instrText>公立施設名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double" w:sz="4" w:space="0" w:color="000000"/>
              <w:left w:val="single" w:sz="4" w:space="0" w:color="000000"/>
              <w:bottom w:val="single" w:sz="4" w:space="0" w:color="000000"/>
              <w:right w:val="double" w:sz="4" w:space="0" w:color="000000"/>
            </w:tcBorders>
          </w:tcPr>
          <w:p w14:paraId="7D967602"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rPr>
              <w:t>１）</w:t>
            </w:r>
            <w:r>
              <w:rPr>
                <w:rFonts w:hint="eastAsia"/>
                <w:spacing w:val="-16"/>
              </w:rPr>
              <w:t>町民グラウン</w:t>
            </w:r>
            <w:r>
              <w:rPr>
                <w:rFonts w:hint="eastAsia"/>
              </w:rPr>
              <w:t>ド</w:t>
            </w:r>
            <w:r w:rsidR="00F15A60">
              <w:t xml:space="preserve"> </w:t>
            </w:r>
            <w:r w:rsidR="00F15A60">
              <w:rPr>
                <w:rFonts w:hint="eastAsia"/>
              </w:rPr>
              <w:t>２</w:t>
            </w:r>
            <w:r>
              <w:rPr>
                <w:rFonts w:hint="eastAsia"/>
              </w:rPr>
              <w:t>）</w:t>
            </w:r>
            <w:r w:rsidR="009E73FE">
              <w:rPr>
                <w:rFonts w:hint="eastAsia"/>
              </w:rPr>
              <w:t>中学校</w:t>
            </w:r>
            <w:r>
              <w:rPr>
                <w:rFonts w:hint="eastAsia"/>
                <w:spacing w:val="-16"/>
              </w:rPr>
              <w:t>体育</w:t>
            </w:r>
            <w:r>
              <w:rPr>
                <w:rFonts w:hint="eastAsia"/>
              </w:rPr>
              <w:t>館</w:t>
            </w:r>
            <w:r w:rsidR="00F15A60">
              <w:t xml:space="preserve"> </w:t>
            </w:r>
            <w:r>
              <w:rPr>
                <w:rFonts w:hint="eastAsia"/>
              </w:rPr>
              <w:t>３）</w:t>
            </w:r>
            <w:r>
              <w:rPr>
                <w:rFonts w:hint="eastAsia"/>
                <w:spacing w:val="-16"/>
              </w:rPr>
              <w:t>小学校体育</w:t>
            </w:r>
            <w:r>
              <w:rPr>
                <w:rFonts w:hint="eastAsia"/>
              </w:rPr>
              <w:t>館</w:t>
            </w:r>
          </w:p>
          <w:p w14:paraId="103A1C3F" w14:textId="77777777" w:rsidR="003C4A36" w:rsidRDefault="003C4A36" w:rsidP="004D3244">
            <w:pPr>
              <w:suppressAutoHyphens/>
              <w:kinsoku w:val="0"/>
              <w:wordWrap w:val="0"/>
              <w:autoSpaceDE w:val="0"/>
              <w:autoSpaceDN w:val="0"/>
              <w:spacing w:line="370" w:lineRule="atLeast"/>
              <w:jc w:val="left"/>
              <w:rPr>
                <w:rFonts w:ascii="ＭＳ 明朝" w:hAnsi="Century" w:cs="Times New Roman"/>
                <w:color w:val="auto"/>
                <w:sz w:val="24"/>
                <w:szCs w:val="24"/>
              </w:rPr>
            </w:pPr>
            <w:r>
              <w:rPr>
                <w:rFonts w:hint="eastAsia"/>
              </w:rPr>
              <w:t>４）</w:t>
            </w:r>
            <w:r w:rsidR="004D3244">
              <w:rPr>
                <w:rFonts w:hint="eastAsia"/>
              </w:rPr>
              <w:t xml:space="preserve">町民庭球場　　</w:t>
            </w:r>
            <w:r>
              <w:rPr>
                <w:rFonts w:hint="eastAsia"/>
              </w:rPr>
              <w:t>５）</w:t>
            </w:r>
            <w:r>
              <w:rPr>
                <w:rFonts w:hint="eastAsia"/>
                <w:spacing w:val="-16"/>
              </w:rPr>
              <w:t>水海体育</w:t>
            </w:r>
            <w:r>
              <w:rPr>
                <w:rFonts w:hint="eastAsia"/>
              </w:rPr>
              <w:t>館</w:t>
            </w:r>
            <w:r w:rsidR="004D3244">
              <w:rPr>
                <w:rFonts w:hint="eastAsia"/>
              </w:rPr>
              <w:t xml:space="preserve">　</w:t>
            </w:r>
            <w:r>
              <w:rPr>
                <w:rFonts w:cs="Times New Roman"/>
              </w:rPr>
              <w:t xml:space="preserve"> </w:t>
            </w:r>
            <w:r>
              <w:rPr>
                <w:rFonts w:hint="eastAsia"/>
              </w:rPr>
              <w:t>６）</w:t>
            </w:r>
            <w:r w:rsidR="00F15A60">
              <w:rPr>
                <w:rFonts w:hint="eastAsia"/>
              </w:rPr>
              <w:t>その他</w:t>
            </w:r>
          </w:p>
        </w:tc>
        <w:tc>
          <w:tcPr>
            <w:tcW w:w="246" w:type="dxa"/>
            <w:vMerge w:val="restart"/>
            <w:tcBorders>
              <w:top w:val="nil"/>
              <w:left w:val="double" w:sz="4" w:space="0" w:color="000000"/>
              <w:bottom w:val="nil"/>
              <w:right w:val="single" w:sz="12" w:space="0" w:color="000000"/>
            </w:tcBorders>
          </w:tcPr>
          <w:p w14:paraId="205A578F"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r>
      <w:tr w:rsidR="003C4A36" w14:paraId="3A098028" w14:textId="77777777">
        <w:tblPrEx>
          <w:tblCellMar>
            <w:top w:w="0" w:type="dxa"/>
            <w:bottom w:w="0" w:type="dxa"/>
          </w:tblCellMar>
        </w:tblPrEx>
        <w:trPr>
          <w:trHeight w:val="372"/>
        </w:trPr>
        <w:tc>
          <w:tcPr>
            <w:tcW w:w="246" w:type="dxa"/>
            <w:vMerge/>
            <w:tcBorders>
              <w:top w:val="nil"/>
              <w:left w:val="single" w:sz="12" w:space="0" w:color="000000"/>
              <w:bottom w:val="nil"/>
              <w:right w:val="double" w:sz="4" w:space="0" w:color="000000"/>
            </w:tcBorders>
          </w:tcPr>
          <w:p w14:paraId="0ADD0467"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single" w:sz="4" w:space="0" w:color="000000"/>
              <w:right w:val="single" w:sz="4" w:space="0" w:color="000000"/>
            </w:tcBorders>
          </w:tcPr>
          <w:p w14:paraId="5BFE88E1"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sz w:val="24"/>
                <w:szCs w:val="24"/>
              </w:rPr>
              <w:instrText>使用箇所</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single" w:sz="4" w:space="0" w:color="000000"/>
              <w:right w:val="double" w:sz="4" w:space="0" w:color="000000"/>
            </w:tcBorders>
          </w:tcPr>
          <w:p w14:paraId="4ED6190C"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hint="eastAsia"/>
              </w:rPr>
              <w:t>１）全　面</w:t>
            </w:r>
            <w:r>
              <w:rPr>
                <w:rFonts w:cs="Times New Roman"/>
              </w:rPr>
              <w:t xml:space="preserve">   </w:t>
            </w:r>
            <w:r>
              <w:rPr>
                <w:rFonts w:hint="eastAsia"/>
              </w:rPr>
              <w:t>２）半　面</w:t>
            </w:r>
            <w:r>
              <w:rPr>
                <w:rFonts w:cs="Times New Roman"/>
              </w:rPr>
              <w:t xml:space="preserve"> </w:t>
            </w:r>
            <w:r>
              <w:rPr>
                <w:rFonts w:hint="eastAsia"/>
              </w:rPr>
              <w:t xml:space="preserve">　３）　　コート</w:t>
            </w:r>
          </w:p>
        </w:tc>
        <w:tc>
          <w:tcPr>
            <w:tcW w:w="246" w:type="dxa"/>
            <w:vMerge/>
            <w:tcBorders>
              <w:top w:val="nil"/>
              <w:left w:val="double" w:sz="4" w:space="0" w:color="000000"/>
              <w:bottom w:val="nil"/>
              <w:right w:val="single" w:sz="12" w:space="0" w:color="000000"/>
            </w:tcBorders>
          </w:tcPr>
          <w:p w14:paraId="068BBE20"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7D3A0652" w14:textId="77777777">
        <w:tblPrEx>
          <w:tblCellMar>
            <w:top w:w="0" w:type="dxa"/>
            <w:bottom w:w="0" w:type="dxa"/>
          </w:tblCellMar>
        </w:tblPrEx>
        <w:trPr>
          <w:trHeight w:val="744"/>
        </w:trPr>
        <w:tc>
          <w:tcPr>
            <w:tcW w:w="246" w:type="dxa"/>
            <w:vMerge/>
            <w:tcBorders>
              <w:top w:val="nil"/>
              <w:left w:val="single" w:sz="12" w:space="0" w:color="000000"/>
              <w:bottom w:val="nil"/>
              <w:right w:val="double" w:sz="4" w:space="0" w:color="000000"/>
            </w:tcBorders>
          </w:tcPr>
          <w:p w14:paraId="198650A8"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single" w:sz="4" w:space="0" w:color="000000"/>
              <w:right w:val="single" w:sz="4" w:space="0" w:color="000000"/>
            </w:tcBorders>
          </w:tcPr>
          <w:p w14:paraId="50D0F381"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position w:val="-16"/>
                <w:sz w:val="24"/>
                <w:szCs w:val="24"/>
              </w:rPr>
              <w:instrText>備品名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single" w:sz="4" w:space="0" w:color="000000"/>
              <w:right w:val="double" w:sz="4" w:space="0" w:color="000000"/>
            </w:tcBorders>
          </w:tcPr>
          <w:p w14:paraId="7B1A77B9"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246" w:type="dxa"/>
            <w:vMerge/>
            <w:tcBorders>
              <w:top w:val="nil"/>
              <w:left w:val="double" w:sz="4" w:space="0" w:color="000000"/>
              <w:bottom w:val="nil"/>
              <w:right w:val="single" w:sz="12" w:space="0" w:color="000000"/>
            </w:tcBorders>
          </w:tcPr>
          <w:p w14:paraId="416FE892"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7E7BE100" w14:textId="77777777">
        <w:tblPrEx>
          <w:tblCellMar>
            <w:top w:w="0" w:type="dxa"/>
            <w:bottom w:w="0" w:type="dxa"/>
          </w:tblCellMar>
        </w:tblPrEx>
        <w:trPr>
          <w:trHeight w:val="744"/>
        </w:trPr>
        <w:tc>
          <w:tcPr>
            <w:tcW w:w="246" w:type="dxa"/>
            <w:vMerge/>
            <w:tcBorders>
              <w:top w:val="nil"/>
              <w:left w:val="single" w:sz="12" w:space="0" w:color="000000"/>
              <w:bottom w:val="nil"/>
              <w:right w:val="double" w:sz="4" w:space="0" w:color="000000"/>
            </w:tcBorders>
          </w:tcPr>
          <w:p w14:paraId="36117D76"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single" w:sz="4" w:space="0" w:color="000000"/>
              <w:right w:val="single" w:sz="4" w:space="0" w:color="000000"/>
            </w:tcBorders>
          </w:tcPr>
          <w:p w14:paraId="5806F381"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position w:val="-16"/>
                <w:sz w:val="24"/>
                <w:szCs w:val="24"/>
              </w:rPr>
              <w:instrText>使用日時</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single" w:sz="4" w:space="0" w:color="000000"/>
              <w:right w:val="double" w:sz="4" w:space="0" w:color="000000"/>
            </w:tcBorders>
          </w:tcPr>
          <w:p w14:paraId="1DB87B53" w14:textId="77777777" w:rsidR="003C4A36" w:rsidRDefault="003C4A36" w:rsidP="004D3244">
            <w:pPr>
              <w:suppressAutoHyphens/>
              <w:kinsoku w:val="0"/>
              <w:wordWrap w:val="0"/>
              <w:autoSpaceDE w:val="0"/>
              <w:autoSpaceDN w:val="0"/>
              <w:spacing w:line="480" w:lineRule="auto"/>
              <w:jc w:val="left"/>
              <w:rPr>
                <w:rFonts w:ascii="ＭＳ 明朝" w:hAnsi="Century" w:cs="Times New Roman"/>
                <w:spacing w:val="18"/>
              </w:rPr>
            </w:pPr>
            <w:r>
              <w:rPr>
                <w:rFonts w:hint="eastAsia"/>
              </w:rPr>
              <w:t xml:space="preserve">　　</w:t>
            </w:r>
            <w:r>
              <w:rPr>
                <w:rFonts w:hint="eastAsia"/>
                <w:position w:val="-14"/>
              </w:rPr>
              <w:t>月　　日</w:t>
            </w:r>
            <w:r w:rsidR="004D3244">
              <w:rPr>
                <w:rFonts w:hint="eastAsia"/>
                <w:position w:val="-14"/>
              </w:rPr>
              <w:t xml:space="preserve">　午前・後　　</w:t>
            </w:r>
            <w:r>
              <w:rPr>
                <w:rFonts w:hint="eastAsia"/>
                <w:position w:val="-14"/>
              </w:rPr>
              <w:t>時</w:t>
            </w:r>
            <w:r>
              <w:rPr>
                <w:rFonts w:cs="Times New Roman"/>
                <w:position w:val="-14"/>
              </w:rPr>
              <w:t xml:space="preserve"> </w:t>
            </w:r>
            <w:r>
              <w:rPr>
                <w:rFonts w:hint="eastAsia"/>
                <w:position w:val="-14"/>
              </w:rPr>
              <w:t>～</w:t>
            </w:r>
            <w:r>
              <w:rPr>
                <w:rFonts w:hint="eastAsia"/>
                <w:position w:val="-2"/>
              </w:rPr>
              <w:t xml:space="preserve">　　</w:t>
            </w:r>
            <w:r>
              <w:rPr>
                <w:rFonts w:hint="eastAsia"/>
                <w:position w:val="-14"/>
              </w:rPr>
              <w:t>日</w:t>
            </w:r>
            <w:r w:rsidR="004D3244">
              <w:rPr>
                <w:rFonts w:hint="eastAsia"/>
                <w:position w:val="-14"/>
              </w:rPr>
              <w:t xml:space="preserve">　午前・後</w:t>
            </w:r>
            <w:r>
              <w:rPr>
                <w:rFonts w:cs="Times New Roman"/>
              </w:rPr>
              <w:t xml:space="preserve">   </w:t>
            </w:r>
            <w:r>
              <w:rPr>
                <w:rFonts w:cs="Times New Roman"/>
                <w:position w:val="-12"/>
              </w:rPr>
              <w:t xml:space="preserve"> </w:t>
            </w:r>
            <w:r>
              <w:rPr>
                <w:rFonts w:hint="eastAsia"/>
                <w:position w:val="-14"/>
              </w:rPr>
              <w:t>時</w:t>
            </w:r>
          </w:p>
        </w:tc>
        <w:tc>
          <w:tcPr>
            <w:tcW w:w="246" w:type="dxa"/>
            <w:vMerge/>
            <w:tcBorders>
              <w:top w:val="nil"/>
              <w:left w:val="double" w:sz="4" w:space="0" w:color="000000"/>
              <w:bottom w:val="nil"/>
              <w:right w:val="single" w:sz="12" w:space="0" w:color="000000"/>
            </w:tcBorders>
          </w:tcPr>
          <w:p w14:paraId="495FE25D"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5391A45E" w14:textId="77777777">
        <w:tblPrEx>
          <w:tblCellMar>
            <w:top w:w="0" w:type="dxa"/>
            <w:bottom w:w="0" w:type="dxa"/>
          </w:tblCellMar>
        </w:tblPrEx>
        <w:trPr>
          <w:trHeight w:val="744"/>
        </w:trPr>
        <w:tc>
          <w:tcPr>
            <w:tcW w:w="246" w:type="dxa"/>
            <w:vMerge/>
            <w:tcBorders>
              <w:top w:val="nil"/>
              <w:left w:val="single" w:sz="12" w:space="0" w:color="000000"/>
              <w:bottom w:val="nil"/>
              <w:right w:val="double" w:sz="4" w:space="0" w:color="000000"/>
            </w:tcBorders>
          </w:tcPr>
          <w:p w14:paraId="7173A752"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single" w:sz="4" w:space="0" w:color="000000"/>
              <w:right w:val="single" w:sz="4" w:space="0" w:color="000000"/>
            </w:tcBorders>
          </w:tcPr>
          <w:p w14:paraId="7CE6EB66"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position w:val="-16"/>
                <w:sz w:val="24"/>
                <w:szCs w:val="24"/>
              </w:rPr>
              <w:instrText>使用目的</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single" w:sz="4" w:space="0" w:color="000000"/>
              <w:right w:val="double" w:sz="4" w:space="0" w:color="000000"/>
            </w:tcBorders>
          </w:tcPr>
          <w:p w14:paraId="41E19693"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246" w:type="dxa"/>
            <w:vMerge/>
            <w:tcBorders>
              <w:top w:val="nil"/>
              <w:left w:val="double" w:sz="4" w:space="0" w:color="000000"/>
              <w:bottom w:val="nil"/>
              <w:right w:val="single" w:sz="12" w:space="0" w:color="000000"/>
            </w:tcBorders>
          </w:tcPr>
          <w:p w14:paraId="065A5C40"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60038F11" w14:textId="77777777">
        <w:tblPrEx>
          <w:tblCellMar>
            <w:top w:w="0" w:type="dxa"/>
            <w:bottom w:w="0" w:type="dxa"/>
          </w:tblCellMar>
        </w:tblPrEx>
        <w:trPr>
          <w:trHeight w:val="372"/>
        </w:trPr>
        <w:tc>
          <w:tcPr>
            <w:tcW w:w="246" w:type="dxa"/>
            <w:vMerge/>
            <w:tcBorders>
              <w:top w:val="nil"/>
              <w:left w:val="single" w:sz="12" w:space="0" w:color="000000"/>
              <w:bottom w:val="nil"/>
              <w:right w:val="double" w:sz="4" w:space="0" w:color="000000"/>
            </w:tcBorders>
          </w:tcPr>
          <w:p w14:paraId="155B8EEE"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single" w:sz="4" w:space="0" w:color="000000"/>
              <w:right w:val="single" w:sz="4" w:space="0" w:color="000000"/>
            </w:tcBorders>
          </w:tcPr>
          <w:p w14:paraId="7486FFB3"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sz w:val="24"/>
                <w:szCs w:val="24"/>
              </w:rPr>
              <w:instrText>使用料金</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single" w:sz="4" w:space="0" w:color="000000"/>
              <w:right w:val="double" w:sz="4" w:space="0" w:color="000000"/>
            </w:tcBorders>
          </w:tcPr>
          <w:p w14:paraId="7A0C5B8D"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246" w:type="dxa"/>
            <w:vMerge/>
            <w:tcBorders>
              <w:top w:val="nil"/>
              <w:left w:val="double" w:sz="4" w:space="0" w:color="000000"/>
              <w:bottom w:val="nil"/>
              <w:right w:val="single" w:sz="12" w:space="0" w:color="000000"/>
            </w:tcBorders>
          </w:tcPr>
          <w:p w14:paraId="47213538"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27A09FAF" w14:textId="77777777">
        <w:tblPrEx>
          <w:tblCellMar>
            <w:top w:w="0" w:type="dxa"/>
            <w:bottom w:w="0" w:type="dxa"/>
          </w:tblCellMar>
        </w:tblPrEx>
        <w:trPr>
          <w:trHeight w:val="372"/>
        </w:trPr>
        <w:tc>
          <w:tcPr>
            <w:tcW w:w="246" w:type="dxa"/>
            <w:vMerge/>
            <w:tcBorders>
              <w:top w:val="nil"/>
              <w:left w:val="single" w:sz="12" w:space="0" w:color="000000"/>
              <w:bottom w:val="nil"/>
              <w:right w:val="double" w:sz="4" w:space="0" w:color="000000"/>
            </w:tcBorders>
          </w:tcPr>
          <w:p w14:paraId="03946455"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2220" w:type="dxa"/>
            <w:gridSpan w:val="2"/>
            <w:tcBorders>
              <w:top w:val="single" w:sz="4" w:space="0" w:color="000000"/>
              <w:left w:val="double" w:sz="4" w:space="0" w:color="000000"/>
              <w:bottom w:val="double" w:sz="4" w:space="0" w:color="000000"/>
              <w:right w:val="single" w:sz="4" w:space="0" w:color="000000"/>
            </w:tcBorders>
          </w:tcPr>
          <w:p w14:paraId="6ED9CC98"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spacing w:val="2"/>
                <w:sz w:val="24"/>
                <w:szCs w:val="24"/>
              </w:rPr>
              <w:instrText>備考</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6905" w:type="dxa"/>
            <w:tcBorders>
              <w:top w:val="single" w:sz="4" w:space="0" w:color="000000"/>
              <w:left w:val="single" w:sz="4" w:space="0" w:color="000000"/>
              <w:bottom w:val="double" w:sz="4" w:space="0" w:color="000000"/>
              <w:right w:val="double" w:sz="4" w:space="0" w:color="000000"/>
            </w:tcBorders>
          </w:tcPr>
          <w:p w14:paraId="348ADA81"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246" w:type="dxa"/>
            <w:vMerge/>
            <w:tcBorders>
              <w:top w:val="nil"/>
              <w:left w:val="double" w:sz="4" w:space="0" w:color="000000"/>
              <w:bottom w:val="nil"/>
              <w:right w:val="single" w:sz="12" w:space="0" w:color="000000"/>
            </w:tcBorders>
          </w:tcPr>
          <w:p w14:paraId="4DED674C"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0E36CC89" w14:textId="77777777">
        <w:tblPrEx>
          <w:tblCellMar>
            <w:top w:w="0" w:type="dxa"/>
            <w:bottom w:w="0" w:type="dxa"/>
          </w:tblCellMar>
        </w:tblPrEx>
        <w:trPr>
          <w:trHeight w:val="1116"/>
        </w:trPr>
        <w:tc>
          <w:tcPr>
            <w:tcW w:w="246" w:type="dxa"/>
            <w:vMerge/>
            <w:tcBorders>
              <w:top w:val="nil"/>
              <w:left w:val="single" w:sz="12" w:space="0" w:color="000000"/>
              <w:bottom w:val="nil"/>
              <w:right w:val="single" w:sz="4" w:space="0" w:color="000000"/>
            </w:tcBorders>
          </w:tcPr>
          <w:p w14:paraId="581AC494"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1110" w:type="dxa"/>
            <w:tcBorders>
              <w:top w:val="double" w:sz="4" w:space="0" w:color="000000"/>
              <w:left w:val="single" w:sz="4" w:space="0" w:color="000000"/>
              <w:bottom w:val="nil"/>
              <w:right w:val="single" w:sz="4" w:space="0" w:color="000000"/>
            </w:tcBorders>
          </w:tcPr>
          <w:p w14:paraId="15F450F6" w14:textId="77777777" w:rsidR="00CA2930" w:rsidRDefault="00CA2930">
            <w:pPr>
              <w:suppressAutoHyphens/>
              <w:kinsoku w:val="0"/>
              <w:wordWrap w:val="0"/>
              <w:autoSpaceDE w:val="0"/>
              <w:autoSpaceDN w:val="0"/>
              <w:spacing w:line="370" w:lineRule="atLeast"/>
              <w:jc w:val="center"/>
              <w:rPr>
                <w:color w:val="808080"/>
              </w:rPr>
            </w:pPr>
          </w:p>
          <w:p w14:paraId="58D2B61F" w14:textId="77777777" w:rsidR="003C4A36" w:rsidRDefault="00D44B24">
            <w:pPr>
              <w:suppressAutoHyphens/>
              <w:kinsoku w:val="0"/>
              <w:wordWrap w:val="0"/>
              <w:autoSpaceDE w:val="0"/>
              <w:autoSpaceDN w:val="0"/>
              <w:spacing w:line="370" w:lineRule="atLeast"/>
              <w:jc w:val="center"/>
              <w:rPr>
                <w:rFonts w:ascii="ＭＳ 明朝" w:hAnsi="Century" w:cs="Times New Roman"/>
                <w:spacing w:val="18"/>
              </w:rPr>
            </w:pPr>
            <w:r>
              <w:rPr>
                <w:rFonts w:hint="eastAsia"/>
                <w:color w:val="808080"/>
              </w:rPr>
              <w:t>学校送付</w:t>
            </w:r>
          </w:p>
          <w:p w14:paraId="26A1AB6A" w14:textId="77777777" w:rsidR="003C4A36" w:rsidRDefault="00D44B24" w:rsidP="00D44B24">
            <w:pPr>
              <w:suppressAutoHyphens/>
              <w:kinsoku w:val="0"/>
              <w:wordWrap w:val="0"/>
              <w:autoSpaceDE w:val="0"/>
              <w:autoSpaceDN w:val="0"/>
              <w:spacing w:line="370" w:lineRule="atLeast"/>
              <w:jc w:val="center"/>
              <w:rPr>
                <w:rFonts w:ascii="ＭＳ 明朝" w:hAnsi="Century" w:cs="Times New Roman"/>
                <w:color w:val="auto"/>
                <w:sz w:val="24"/>
                <w:szCs w:val="24"/>
              </w:rPr>
            </w:pPr>
            <w:r>
              <w:rPr>
                <w:rFonts w:hint="eastAsia"/>
                <w:color w:val="808080"/>
              </w:rPr>
              <w:t>済</w:t>
            </w:r>
            <w:r w:rsidR="003C4A36">
              <w:rPr>
                <w:rFonts w:hint="eastAsia"/>
                <w:color w:val="808080"/>
              </w:rPr>
              <w:t>印</w:t>
            </w:r>
          </w:p>
        </w:tc>
        <w:tc>
          <w:tcPr>
            <w:tcW w:w="1110" w:type="dxa"/>
            <w:tcBorders>
              <w:top w:val="double" w:sz="4" w:space="0" w:color="000000"/>
              <w:left w:val="single" w:sz="4" w:space="0" w:color="000000"/>
              <w:bottom w:val="nil"/>
              <w:right w:val="single" w:sz="4" w:space="0" w:color="000000"/>
            </w:tcBorders>
          </w:tcPr>
          <w:p w14:paraId="2339C76B"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p>
          <w:p w14:paraId="7AA41967" w14:textId="77777777" w:rsidR="003C4A36" w:rsidRDefault="003C4A36">
            <w:pPr>
              <w:suppressAutoHyphens/>
              <w:kinsoku w:val="0"/>
              <w:wordWrap w:val="0"/>
              <w:autoSpaceDE w:val="0"/>
              <w:autoSpaceDN w:val="0"/>
              <w:spacing w:line="370" w:lineRule="atLeast"/>
              <w:jc w:val="center"/>
              <w:rPr>
                <w:rFonts w:ascii="ＭＳ 明朝" w:hAnsi="Century" w:cs="Times New Roman"/>
                <w:spacing w:val="18"/>
              </w:rPr>
            </w:pPr>
            <w:r>
              <w:rPr>
                <w:rFonts w:hint="eastAsia"/>
                <w:color w:val="808080"/>
              </w:rPr>
              <w:t>学校長</w:t>
            </w:r>
          </w:p>
          <w:p w14:paraId="046F73D7"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hint="eastAsia"/>
                <w:color w:val="808080"/>
              </w:rPr>
              <w:t>承諾印</w:t>
            </w:r>
          </w:p>
        </w:tc>
        <w:tc>
          <w:tcPr>
            <w:tcW w:w="7151" w:type="dxa"/>
            <w:gridSpan w:val="2"/>
            <w:vMerge w:val="restart"/>
            <w:tcBorders>
              <w:top w:val="nil"/>
              <w:left w:val="nil"/>
              <w:bottom w:val="nil"/>
              <w:right w:val="single" w:sz="12" w:space="0" w:color="000000"/>
            </w:tcBorders>
          </w:tcPr>
          <w:p w14:paraId="42BBB67A"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16"/>
                <w:sz w:val="20"/>
                <w:szCs w:val="20"/>
              </w:rPr>
              <w:t>注意事項</w:t>
            </w:r>
            <w:r>
              <w:rPr>
                <w:rFonts w:hint="eastAsia"/>
                <w:sz w:val="20"/>
                <w:szCs w:val="20"/>
              </w:rPr>
              <w:t xml:space="preserve">　</w:t>
            </w:r>
            <w:r>
              <w:rPr>
                <w:rFonts w:hint="eastAsia"/>
                <w:spacing w:val="-16"/>
                <w:sz w:val="18"/>
                <w:szCs w:val="18"/>
              </w:rPr>
              <w:t>①</w:t>
            </w:r>
            <w:r>
              <w:rPr>
                <w:rFonts w:cs="Times New Roman"/>
                <w:spacing w:val="-8"/>
                <w:sz w:val="18"/>
                <w:szCs w:val="18"/>
              </w:rPr>
              <w:t xml:space="preserve"> </w:t>
            </w:r>
            <w:r>
              <w:rPr>
                <w:rFonts w:hint="eastAsia"/>
                <w:spacing w:val="-16"/>
                <w:sz w:val="18"/>
                <w:szCs w:val="18"/>
              </w:rPr>
              <w:t>火気に十分注意</w:t>
            </w:r>
            <w:r w:rsidR="00341292">
              <w:rPr>
                <w:rFonts w:hint="eastAsia"/>
                <w:spacing w:val="-16"/>
                <w:sz w:val="18"/>
                <w:szCs w:val="18"/>
              </w:rPr>
              <w:t>し、使用後は戸締りを完全にすること</w:t>
            </w:r>
          </w:p>
          <w:p w14:paraId="36544914"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z w:val="20"/>
                <w:szCs w:val="20"/>
              </w:rPr>
              <w:t xml:space="preserve">　　　</w:t>
            </w:r>
            <w:r>
              <w:rPr>
                <w:rFonts w:cs="Times New Roman"/>
                <w:sz w:val="20"/>
                <w:szCs w:val="20"/>
              </w:rPr>
              <w:t xml:space="preserve">   </w:t>
            </w:r>
            <w:r w:rsidR="00341292">
              <w:rPr>
                <w:rFonts w:hint="eastAsia"/>
                <w:spacing w:val="-16"/>
                <w:sz w:val="18"/>
                <w:szCs w:val="18"/>
              </w:rPr>
              <w:t>②</w:t>
            </w:r>
            <w:r>
              <w:rPr>
                <w:rFonts w:cs="Times New Roman"/>
                <w:spacing w:val="-8"/>
                <w:sz w:val="18"/>
                <w:szCs w:val="18"/>
              </w:rPr>
              <w:t xml:space="preserve"> </w:t>
            </w:r>
            <w:r>
              <w:rPr>
                <w:rFonts w:hint="eastAsia"/>
                <w:spacing w:val="-16"/>
                <w:sz w:val="18"/>
                <w:szCs w:val="18"/>
              </w:rPr>
              <w:t>清潔保持し器物の取扱いに注意するこ</w:t>
            </w:r>
            <w:r>
              <w:rPr>
                <w:rFonts w:hint="eastAsia"/>
                <w:sz w:val="18"/>
                <w:szCs w:val="18"/>
              </w:rPr>
              <w:t>と</w:t>
            </w:r>
          </w:p>
          <w:p w14:paraId="5A84472D" w14:textId="77777777" w:rsidR="00341292" w:rsidRDefault="003C4A36">
            <w:pPr>
              <w:suppressAutoHyphens/>
              <w:kinsoku w:val="0"/>
              <w:wordWrap w:val="0"/>
              <w:autoSpaceDE w:val="0"/>
              <w:autoSpaceDN w:val="0"/>
              <w:spacing w:line="370" w:lineRule="atLeast"/>
              <w:jc w:val="left"/>
              <w:rPr>
                <w:sz w:val="18"/>
                <w:szCs w:val="18"/>
              </w:rPr>
            </w:pP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sidR="00341292">
              <w:rPr>
                <w:rFonts w:hint="eastAsia"/>
                <w:spacing w:val="-16"/>
                <w:sz w:val="18"/>
                <w:szCs w:val="18"/>
              </w:rPr>
              <w:t>③</w:t>
            </w:r>
            <w:r>
              <w:rPr>
                <w:rFonts w:cs="Times New Roman"/>
                <w:spacing w:val="-8"/>
                <w:sz w:val="18"/>
                <w:szCs w:val="18"/>
              </w:rPr>
              <w:t xml:space="preserve"> </w:t>
            </w:r>
            <w:r>
              <w:rPr>
                <w:rFonts w:hint="eastAsia"/>
                <w:spacing w:val="-16"/>
                <w:sz w:val="18"/>
                <w:szCs w:val="18"/>
              </w:rPr>
              <w:t>操作免許の必要な器機の取扱いは当該免許所有者に限るこ</w:t>
            </w:r>
            <w:r>
              <w:rPr>
                <w:rFonts w:hint="eastAsia"/>
                <w:sz w:val="18"/>
                <w:szCs w:val="18"/>
              </w:rPr>
              <w:t>と</w:t>
            </w:r>
          </w:p>
          <w:p w14:paraId="1FAB6B0E" w14:textId="77777777" w:rsidR="00341292" w:rsidRPr="00341292" w:rsidRDefault="00341292" w:rsidP="00341292">
            <w:pPr>
              <w:suppressAutoHyphens/>
              <w:kinsoku w:val="0"/>
              <w:wordWrap w:val="0"/>
              <w:autoSpaceDE w:val="0"/>
              <w:autoSpaceDN w:val="0"/>
              <w:spacing w:line="370" w:lineRule="atLeast"/>
              <w:ind w:firstLineChars="569" w:firstLine="1047"/>
              <w:jc w:val="left"/>
              <w:rPr>
                <w:sz w:val="18"/>
                <w:szCs w:val="18"/>
              </w:rPr>
            </w:pPr>
            <w:r>
              <w:rPr>
                <w:rFonts w:hint="eastAsia"/>
                <w:spacing w:val="-16"/>
                <w:sz w:val="18"/>
                <w:szCs w:val="18"/>
              </w:rPr>
              <w:t>④</w:t>
            </w:r>
            <w:r>
              <w:rPr>
                <w:rFonts w:cs="Times New Roman"/>
                <w:spacing w:val="-8"/>
                <w:sz w:val="18"/>
                <w:szCs w:val="18"/>
              </w:rPr>
              <w:t xml:space="preserve"> </w:t>
            </w:r>
            <w:r>
              <w:rPr>
                <w:rFonts w:cs="Times New Roman" w:hint="eastAsia"/>
                <w:spacing w:val="-8"/>
                <w:sz w:val="18"/>
                <w:szCs w:val="18"/>
              </w:rPr>
              <w:t>申請は使用</w:t>
            </w:r>
            <w:r w:rsidR="00A606CC">
              <w:rPr>
                <w:rFonts w:cs="Times New Roman" w:hint="eastAsia"/>
                <w:spacing w:val="-8"/>
                <w:sz w:val="18"/>
                <w:szCs w:val="18"/>
              </w:rPr>
              <w:t>日</w:t>
            </w:r>
            <w:r>
              <w:rPr>
                <w:rFonts w:cs="Times New Roman" w:hint="eastAsia"/>
                <w:spacing w:val="-8"/>
                <w:sz w:val="18"/>
                <w:szCs w:val="18"/>
              </w:rPr>
              <w:t>の</w:t>
            </w:r>
            <w:r>
              <w:rPr>
                <w:rFonts w:ascii="ＭＳ 明朝" w:hAnsi="ＭＳ 明朝" w:cs="Times New Roman"/>
                <w:spacing w:val="-8"/>
                <w:sz w:val="18"/>
                <w:szCs w:val="18"/>
              </w:rPr>
              <w:t>1</w:t>
            </w:r>
            <w:r>
              <w:rPr>
                <w:rFonts w:cs="Times New Roman" w:hint="eastAsia"/>
                <w:spacing w:val="-8"/>
                <w:sz w:val="18"/>
                <w:szCs w:val="18"/>
              </w:rPr>
              <w:t>週間前までに行い、</w:t>
            </w:r>
            <w:r w:rsidR="00A606CC">
              <w:rPr>
                <w:rFonts w:cs="Times New Roman" w:hint="eastAsia"/>
                <w:spacing w:val="-8"/>
                <w:sz w:val="18"/>
                <w:szCs w:val="18"/>
              </w:rPr>
              <w:t>使用日は次月末までとする</w:t>
            </w:r>
          </w:p>
        </w:tc>
      </w:tr>
      <w:tr w:rsidR="003C4A36" w14:paraId="47998827" w14:textId="77777777">
        <w:tblPrEx>
          <w:tblCellMar>
            <w:top w:w="0" w:type="dxa"/>
            <w:bottom w:w="0" w:type="dxa"/>
          </w:tblCellMar>
        </w:tblPrEx>
        <w:trPr>
          <w:trHeight w:val="372"/>
        </w:trPr>
        <w:tc>
          <w:tcPr>
            <w:tcW w:w="246" w:type="dxa"/>
            <w:vMerge/>
            <w:tcBorders>
              <w:top w:val="nil"/>
              <w:left w:val="single" w:sz="12" w:space="0" w:color="000000"/>
              <w:bottom w:val="single" w:sz="12" w:space="0" w:color="000000"/>
              <w:right w:val="nil"/>
            </w:tcBorders>
          </w:tcPr>
          <w:p w14:paraId="67514C14" w14:textId="77777777" w:rsidR="003C4A36" w:rsidRDefault="003C4A36">
            <w:pPr>
              <w:overflowPunct/>
              <w:autoSpaceDE w:val="0"/>
              <w:autoSpaceDN w:val="0"/>
              <w:jc w:val="left"/>
              <w:textAlignment w:val="auto"/>
              <w:rPr>
                <w:rFonts w:ascii="ＭＳ 明朝" w:hAnsi="Century" w:cs="Times New Roman"/>
                <w:color w:val="auto"/>
                <w:sz w:val="24"/>
                <w:szCs w:val="24"/>
              </w:rPr>
            </w:pPr>
          </w:p>
        </w:tc>
        <w:tc>
          <w:tcPr>
            <w:tcW w:w="1110" w:type="dxa"/>
            <w:tcBorders>
              <w:top w:val="single" w:sz="4" w:space="0" w:color="000000"/>
              <w:left w:val="nil"/>
              <w:bottom w:val="single" w:sz="12" w:space="0" w:color="000000"/>
              <w:right w:val="nil"/>
            </w:tcBorders>
          </w:tcPr>
          <w:p w14:paraId="34E090D4"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1110" w:type="dxa"/>
            <w:tcBorders>
              <w:top w:val="single" w:sz="4" w:space="0" w:color="000000"/>
              <w:left w:val="nil"/>
              <w:bottom w:val="single" w:sz="12" w:space="0" w:color="000000"/>
              <w:right w:val="nil"/>
            </w:tcBorders>
          </w:tcPr>
          <w:p w14:paraId="2620EEA2"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p>
        </w:tc>
        <w:tc>
          <w:tcPr>
            <w:tcW w:w="7151" w:type="dxa"/>
            <w:gridSpan w:val="2"/>
            <w:vMerge/>
            <w:tcBorders>
              <w:top w:val="nil"/>
              <w:left w:val="nil"/>
              <w:bottom w:val="single" w:sz="12" w:space="0" w:color="000000"/>
              <w:right w:val="single" w:sz="12" w:space="0" w:color="000000"/>
            </w:tcBorders>
          </w:tcPr>
          <w:p w14:paraId="586F799E" w14:textId="77777777" w:rsidR="003C4A36" w:rsidRDefault="003C4A36">
            <w:pPr>
              <w:overflowPunct/>
              <w:autoSpaceDE w:val="0"/>
              <w:autoSpaceDN w:val="0"/>
              <w:jc w:val="left"/>
              <w:textAlignment w:val="auto"/>
              <w:rPr>
                <w:rFonts w:ascii="ＭＳ 明朝" w:hAnsi="Century" w:cs="Times New Roman"/>
                <w:color w:val="auto"/>
                <w:sz w:val="24"/>
                <w:szCs w:val="24"/>
              </w:rPr>
            </w:pPr>
          </w:p>
        </w:tc>
      </w:tr>
      <w:tr w:rsidR="003C4A36" w14:paraId="3E4EE662" w14:textId="77777777" w:rsidTr="00F73266">
        <w:tblPrEx>
          <w:tblCellMar>
            <w:top w:w="0" w:type="dxa"/>
            <w:bottom w:w="0" w:type="dxa"/>
          </w:tblCellMar>
        </w:tblPrEx>
        <w:trPr>
          <w:trHeight w:val="369"/>
        </w:trPr>
        <w:tc>
          <w:tcPr>
            <w:tcW w:w="9617" w:type="dxa"/>
            <w:gridSpan w:val="5"/>
            <w:tcBorders>
              <w:top w:val="single" w:sz="12" w:space="0" w:color="000000"/>
              <w:left w:val="nil"/>
              <w:bottom w:val="single" w:sz="12" w:space="0" w:color="000000"/>
              <w:right w:val="nil"/>
            </w:tcBorders>
          </w:tcPr>
          <w:p w14:paraId="68090D44"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0"/>
                <w:szCs w:val="24"/>
              </w:rPr>
            </w:pPr>
          </w:p>
        </w:tc>
      </w:tr>
      <w:tr w:rsidR="003C4A36" w14:paraId="31FBC4BC" w14:textId="77777777">
        <w:tblPrEx>
          <w:tblCellMar>
            <w:top w:w="0" w:type="dxa"/>
            <w:bottom w:w="0" w:type="dxa"/>
          </w:tblCellMar>
        </w:tblPrEx>
        <w:trPr>
          <w:trHeight w:val="2604"/>
        </w:trPr>
        <w:tc>
          <w:tcPr>
            <w:tcW w:w="9617" w:type="dxa"/>
            <w:gridSpan w:val="5"/>
            <w:tcBorders>
              <w:top w:val="single" w:sz="12" w:space="0" w:color="000000"/>
              <w:left w:val="single" w:sz="12" w:space="0" w:color="000000"/>
              <w:bottom w:val="single" w:sz="12" w:space="0" w:color="000000"/>
              <w:right w:val="single" w:sz="12" w:space="0" w:color="000000"/>
            </w:tcBorders>
          </w:tcPr>
          <w:p w14:paraId="73E92107" w14:textId="77777777" w:rsidR="003C4A36" w:rsidRDefault="003C4A36">
            <w:pPr>
              <w:suppressAutoHyphens/>
              <w:kinsoku w:val="0"/>
              <w:wordWrap w:val="0"/>
              <w:autoSpaceDE w:val="0"/>
              <w:autoSpaceDN w:val="0"/>
              <w:spacing w:line="370"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HG明朝E" w:hAnsi="Century" w:cs="HG明朝E" w:hint="eastAsia"/>
                <w:b/>
                <w:bCs/>
                <w:spacing w:val="12"/>
                <w:sz w:val="34"/>
                <w:szCs w:val="34"/>
              </w:rPr>
              <w:instrText>許可書</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14:paraId="51A50B2B"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rPr>
            </w:pPr>
            <w:r>
              <w:rPr>
                <w:rFonts w:hint="eastAsia"/>
                <w:spacing w:val="2"/>
                <w:sz w:val="24"/>
                <w:szCs w:val="24"/>
              </w:rPr>
              <w:t xml:space="preserve">　　</w:t>
            </w:r>
            <w:r w:rsidR="00D44B24">
              <w:rPr>
                <w:rFonts w:hint="eastAsia"/>
                <w:spacing w:val="2"/>
                <w:sz w:val="24"/>
                <w:szCs w:val="24"/>
              </w:rPr>
              <w:t xml:space="preserve">　　令和</w:t>
            </w:r>
            <w:r>
              <w:rPr>
                <w:rFonts w:hint="eastAsia"/>
                <w:spacing w:val="2"/>
                <w:sz w:val="24"/>
                <w:szCs w:val="24"/>
              </w:rPr>
              <w:t xml:space="preserve">　　年　　月　　日　使用申請された</w:t>
            </w:r>
          </w:p>
          <w:p w14:paraId="43AA53C0" w14:textId="77777777" w:rsidR="003C4A36" w:rsidRDefault="003C4A36">
            <w:pPr>
              <w:suppressAutoHyphens/>
              <w:kinsoku w:val="0"/>
              <w:wordWrap w:val="0"/>
              <w:autoSpaceDE w:val="0"/>
              <w:autoSpaceDN w:val="0"/>
              <w:spacing w:line="370" w:lineRule="atLeast"/>
              <w:jc w:val="left"/>
              <w:rPr>
                <w:spacing w:val="2"/>
                <w:sz w:val="24"/>
                <w:szCs w:val="24"/>
              </w:rPr>
            </w:pPr>
            <w:r>
              <w:rPr>
                <w:rFonts w:cs="Times New Roman"/>
              </w:rPr>
              <w:t xml:space="preserve">                </w:t>
            </w:r>
            <w:r w:rsidRPr="00755E7D">
              <w:rPr>
                <w:rFonts w:cs="Times New Roman"/>
                <w:u w:val="dotted"/>
              </w:rPr>
              <w:t xml:space="preserve">  </w:t>
            </w:r>
            <w:r w:rsidRPr="00755E7D">
              <w:rPr>
                <w:rFonts w:hint="eastAsia"/>
                <w:u w:val="dotted"/>
              </w:rPr>
              <w:t xml:space="preserve">　　　　</w:t>
            </w:r>
            <w:r w:rsidRPr="00755E7D">
              <w:rPr>
                <w:rFonts w:cs="Times New Roman"/>
                <w:u w:val="dotted"/>
              </w:rPr>
              <w:t xml:space="preserve">             </w:t>
            </w:r>
            <w:r>
              <w:rPr>
                <w:rFonts w:hint="eastAsia"/>
                <w:spacing w:val="2"/>
                <w:sz w:val="24"/>
                <w:szCs w:val="24"/>
              </w:rPr>
              <w:t>の使用を許可します</w:t>
            </w:r>
          </w:p>
          <w:p w14:paraId="785BD280" w14:textId="77777777" w:rsidR="00AE4598" w:rsidRDefault="00AE4598">
            <w:pPr>
              <w:suppressAutoHyphens/>
              <w:kinsoku w:val="0"/>
              <w:wordWrap w:val="0"/>
              <w:autoSpaceDE w:val="0"/>
              <w:autoSpaceDN w:val="0"/>
              <w:spacing w:line="370" w:lineRule="atLeast"/>
              <w:jc w:val="left"/>
              <w:rPr>
                <w:rFonts w:ascii="ＭＳ 明朝" w:hAnsi="Century" w:cs="Times New Roman"/>
                <w:spacing w:val="18"/>
              </w:rPr>
            </w:pPr>
          </w:p>
          <w:p w14:paraId="75A76BF6" w14:textId="77777777" w:rsidR="003C4A36" w:rsidRDefault="003C4A36">
            <w:pPr>
              <w:suppressAutoHyphens/>
              <w:kinsoku w:val="0"/>
              <w:wordWrap w:val="0"/>
              <w:autoSpaceDE w:val="0"/>
              <w:autoSpaceDN w:val="0"/>
              <w:spacing w:line="370" w:lineRule="atLeast"/>
              <w:jc w:val="left"/>
              <w:rPr>
                <w:rFonts w:ascii="ＭＳ 明朝" w:hAnsi="Century" w:cs="Times New Roman"/>
                <w:spacing w:val="18"/>
                <w:u w:val="dotted"/>
              </w:rPr>
            </w:pPr>
            <w:r>
              <w:rPr>
                <w:rFonts w:hint="eastAsia"/>
              </w:rPr>
              <w:t xml:space="preserve">　　</w:t>
            </w:r>
            <w:r w:rsidRPr="00755E7D">
              <w:rPr>
                <w:rFonts w:hint="eastAsia"/>
                <w:u w:val="dotted"/>
              </w:rPr>
              <w:t xml:space="preserve">　　　　　　　　　　</w:t>
            </w:r>
            <w:r w:rsidRPr="00755E7D">
              <w:rPr>
                <w:rFonts w:hint="eastAsia"/>
                <w:spacing w:val="6"/>
                <w:sz w:val="28"/>
                <w:szCs w:val="28"/>
                <w:u w:val="dotted"/>
              </w:rPr>
              <w:t>様</w:t>
            </w:r>
          </w:p>
          <w:p w14:paraId="32E5B920" w14:textId="77777777" w:rsidR="003C4A36" w:rsidRDefault="003C4A36">
            <w:pPr>
              <w:suppressAutoHyphens/>
              <w:kinsoku w:val="0"/>
              <w:wordWrap w:val="0"/>
              <w:autoSpaceDE w:val="0"/>
              <w:autoSpaceDN w:val="0"/>
              <w:spacing w:line="370" w:lineRule="atLeast"/>
              <w:jc w:val="left"/>
              <w:rPr>
                <w:rFonts w:ascii="ＭＳ 明朝" w:hAnsi="Century" w:cs="Times New Roman"/>
                <w:color w:val="auto"/>
                <w:sz w:val="24"/>
                <w:szCs w:val="24"/>
              </w:rPr>
            </w:pPr>
            <w:r>
              <w:rPr>
                <w:rFonts w:hint="eastAsia"/>
              </w:rPr>
              <w:t xml:space="preserve">　　　　</w:t>
            </w:r>
            <w:r w:rsidR="00D44B24">
              <w:rPr>
                <w:rFonts w:hint="eastAsia"/>
                <w:sz w:val="22"/>
                <w:szCs w:val="22"/>
              </w:rPr>
              <w:t>令和</w:t>
            </w:r>
            <w:r>
              <w:rPr>
                <w:rFonts w:hint="eastAsia"/>
                <w:sz w:val="22"/>
                <w:szCs w:val="22"/>
              </w:rPr>
              <w:t xml:space="preserve">　　年　　月　　日</w:t>
            </w:r>
            <w:r>
              <w:rPr>
                <w:rFonts w:cs="Times New Roman"/>
              </w:rPr>
              <w:t xml:space="preserve">                       </w:t>
            </w:r>
            <w:r>
              <w:rPr>
                <w:rFonts w:hint="eastAsia"/>
                <w:spacing w:val="6"/>
                <w:position w:val="-22"/>
                <w:sz w:val="28"/>
                <w:szCs w:val="28"/>
              </w:rPr>
              <w:t>池田町教育委員会</w:t>
            </w:r>
          </w:p>
        </w:tc>
      </w:tr>
    </w:tbl>
    <w:p w14:paraId="22B73E69" w14:textId="77777777" w:rsidR="003C4A36" w:rsidRDefault="003C4A36" w:rsidP="00F73266">
      <w:pPr>
        <w:rPr>
          <w:rFonts w:ascii="ＭＳ 明朝" w:hAnsi="Century" w:cs="Times New Roman"/>
          <w:spacing w:val="18"/>
        </w:rPr>
      </w:pPr>
    </w:p>
    <w:sectPr w:rsidR="003C4A36">
      <w:headerReference w:type="default" r:id="rId7"/>
      <w:footerReference w:type="default" r:id="rId8"/>
      <w:type w:val="continuous"/>
      <w:pgSz w:w="11906" w:h="16838"/>
      <w:pgMar w:top="908" w:right="1020" w:bottom="1020" w:left="1020" w:header="720" w:footer="720" w:gutter="0"/>
      <w:pgNumType w:start="1"/>
      <w:cols w:space="720"/>
      <w:noEndnote/>
      <w:docGrid w:type="linesAndChars" w:linePitch="372"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55B9" w14:textId="77777777" w:rsidR="00BF3864" w:rsidRDefault="00BF3864">
      <w:r>
        <w:separator/>
      </w:r>
    </w:p>
  </w:endnote>
  <w:endnote w:type="continuationSeparator" w:id="0">
    <w:p w14:paraId="24DD5D73" w14:textId="77777777" w:rsidR="00BF3864" w:rsidRDefault="00BF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E5E8" w14:textId="77777777" w:rsidR="003C4A36" w:rsidRDefault="003C4A36">
    <w:pPr>
      <w:framePr w:wrap="auto" w:vAnchor="text" w:hAnchor="margin" w:xAlign="center" w:y="1"/>
      <w:jc w:val="center"/>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915F" w14:textId="77777777" w:rsidR="00BF3864" w:rsidRDefault="00BF3864">
      <w:r>
        <w:rPr>
          <w:rFonts w:ascii="ＭＳ 明朝" w:hAnsi="Century" w:cs="Times New Roman"/>
          <w:color w:val="auto"/>
          <w:sz w:val="2"/>
          <w:szCs w:val="2"/>
        </w:rPr>
        <w:continuationSeparator/>
      </w:r>
    </w:p>
  </w:footnote>
  <w:footnote w:type="continuationSeparator" w:id="0">
    <w:p w14:paraId="5BC67B3D" w14:textId="77777777" w:rsidR="00BF3864" w:rsidRDefault="00BF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753A" w14:textId="77777777" w:rsidR="003C4A36" w:rsidRDefault="003C4A3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rawingGridHorizontalSpacing w:val="7372"/>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3FE"/>
    <w:rsid w:val="00341292"/>
    <w:rsid w:val="00366042"/>
    <w:rsid w:val="003C4A36"/>
    <w:rsid w:val="004D3244"/>
    <w:rsid w:val="005C0245"/>
    <w:rsid w:val="00755E7D"/>
    <w:rsid w:val="008167BD"/>
    <w:rsid w:val="008808BA"/>
    <w:rsid w:val="00885AD0"/>
    <w:rsid w:val="008B7B28"/>
    <w:rsid w:val="009E73FE"/>
    <w:rsid w:val="00A606CC"/>
    <w:rsid w:val="00AE4598"/>
    <w:rsid w:val="00BF3864"/>
    <w:rsid w:val="00BF7601"/>
    <w:rsid w:val="00CA2930"/>
    <w:rsid w:val="00D44B24"/>
    <w:rsid w:val="00DA624C"/>
    <w:rsid w:val="00DB6379"/>
    <w:rsid w:val="00E17C93"/>
    <w:rsid w:val="00F15A60"/>
    <w:rsid w:val="00F35813"/>
    <w:rsid w:val="00F7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250812"/>
  <w14:defaultImageDpi w14:val="0"/>
  <w15:docId w15:val="{398731AC-D398-437B-A544-359C88B5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266"/>
    <w:pPr>
      <w:tabs>
        <w:tab w:val="center" w:pos="4252"/>
        <w:tab w:val="right" w:pos="8504"/>
      </w:tabs>
      <w:snapToGrid w:val="0"/>
    </w:pPr>
  </w:style>
  <w:style w:type="character" w:customStyle="1" w:styleId="a4">
    <w:name w:val="ヘッダー (文字)"/>
    <w:link w:val="a3"/>
    <w:uiPriority w:val="99"/>
    <w:locked/>
    <w:rsid w:val="00F73266"/>
    <w:rPr>
      <w:rFonts w:ascii="Times New Roman" w:eastAsia="ＭＳ 明朝" w:hAnsi="Times New Roman" w:cs="ＭＳ 明朝"/>
      <w:color w:val="000000"/>
      <w:kern w:val="0"/>
    </w:rPr>
  </w:style>
  <w:style w:type="paragraph" w:styleId="a5">
    <w:name w:val="footer"/>
    <w:basedOn w:val="a"/>
    <w:link w:val="a6"/>
    <w:uiPriority w:val="99"/>
    <w:unhideWhenUsed/>
    <w:rsid w:val="00F73266"/>
    <w:pPr>
      <w:tabs>
        <w:tab w:val="center" w:pos="4252"/>
        <w:tab w:val="right" w:pos="8504"/>
      </w:tabs>
      <w:snapToGrid w:val="0"/>
    </w:pPr>
  </w:style>
  <w:style w:type="character" w:customStyle="1" w:styleId="a6">
    <w:name w:val="フッター (文字)"/>
    <w:link w:val="a5"/>
    <w:uiPriority w:val="99"/>
    <w:locked/>
    <w:rsid w:val="00F73266"/>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CE78-FD4B-470E-B304-E64CFCFC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dc:creator>
  <cp:keywords/>
  <dc:description/>
  <cp:lastModifiedBy>谷 尚弥</cp:lastModifiedBy>
  <cp:revision>2</cp:revision>
  <cp:lastPrinted>2019-09-25T10:34:00Z</cp:lastPrinted>
  <dcterms:created xsi:type="dcterms:W3CDTF">2023-02-16T23:45:00Z</dcterms:created>
  <dcterms:modified xsi:type="dcterms:W3CDTF">2023-02-16T23:45:00Z</dcterms:modified>
</cp:coreProperties>
</file>